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BC5" w:rsidRDefault="006F4BC5" w:rsidP="005D32D4">
      <w:pPr>
        <w:shd w:val="clear" w:color="auto" w:fill="FFFFFF" w:themeFill="background1"/>
        <w:spacing w:after="0" w:line="240" w:lineRule="auto"/>
        <w:ind w:firstLine="709"/>
        <w:jc w:val="center"/>
        <w:textAlignment w:val="center"/>
        <w:outlineLvl w:val="1"/>
        <w:rPr>
          <w:rFonts w:ascii="Times New Roman" w:hAnsi="Times New Roman" w:cs="Times New Roman"/>
          <w:b/>
          <w:sz w:val="28"/>
          <w:szCs w:val="28"/>
        </w:rPr>
      </w:pPr>
    </w:p>
    <w:p w:rsidR="00B93F3E" w:rsidRPr="001C4101" w:rsidRDefault="00B93F3E" w:rsidP="005D32D4">
      <w:pPr>
        <w:shd w:val="clear" w:color="auto" w:fill="FFFFFF" w:themeFill="background1"/>
        <w:spacing w:after="0" w:line="240" w:lineRule="auto"/>
        <w:ind w:firstLine="709"/>
        <w:jc w:val="center"/>
        <w:textAlignment w:val="center"/>
        <w:outlineLvl w:val="1"/>
        <w:rPr>
          <w:rFonts w:ascii="Times New Roman" w:hAnsi="Times New Roman" w:cs="Times New Roman"/>
          <w:b/>
          <w:sz w:val="28"/>
          <w:szCs w:val="28"/>
          <w:lang w:val="tt-RU"/>
        </w:rPr>
      </w:pPr>
      <w:r w:rsidRPr="001C4101">
        <w:rPr>
          <w:rFonts w:ascii="Times New Roman" w:hAnsi="Times New Roman" w:cs="Times New Roman"/>
          <w:b/>
          <w:sz w:val="28"/>
          <w:szCs w:val="28"/>
        </w:rPr>
        <w:t>Правила поведения на водоемах зимой</w:t>
      </w:r>
    </w:p>
    <w:p w:rsidR="00B93F3E" w:rsidRPr="005D32D4" w:rsidRDefault="00B93F3E" w:rsidP="005D32D4">
      <w:pPr>
        <w:shd w:val="clear" w:color="auto" w:fill="FFFFFF" w:themeFill="background1"/>
        <w:spacing w:after="0" w:line="240" w:lineRule="auto"/>
        <w:ind w:firstLine="709"/>
        <w:jc w:val="both"/>
        <w:textAlignment w:val="center"/>
        <w:outlineLvl w:val="1"/>
        <w:rPr>
          <w:rFonts w:ascii="Times New Roman" w:hAnsi="Times New Roman" w:cs="Times New Roman"/>
          <w:sz w:val="24"/>
          <w:szCs w:val="24"/>
          <w:lang w:val="tt-RU"/>
        </w:rPr>
      </w:pPr>
    </w:p>
    <w:p w:rsidR="00B93F3E" w:rsidRPr="001C4101" w:rsidRDefault="00B93F3E" w:rsidP="005D32D4">
      <w:pPr>
        <w:shd w:val="clear" w:color="auto" w:fill="FFFFFF" w:themeFill="background1"/>
        <w:spacing w:after="0" w:line="240" w:lineRule="auto"/>
        <w:ind w:firstLine="709"/>
        <w:jc w:val="both"/>
        <w:textAlignment w:val="center"/>
        <w:outlineLvl w:val="1"/>
        <w:rPr>
          <w:rFonts w:ascii="Times New Roman" w:hAnsi="Times New Roman" w:cs="Times New Roman"/>
          <w:color w:val="000000" w:themeColor="text1"/>
          <w:sz w:val="28"/>
          <w:szCs w:val="28"/>
          <w:shd w:val="clear" w:color="auto" w:fill="F4F9FD"/>
          <w:lang w:val="tt-RU"/>
        </w:rPr>
      </w:pPr>
      <w:r w:rsidRPr="001C4101">
        <w:rPr>
          <w:rFonts w:ascii="Times New Roman" w:hAnsi="Times New Roman" w:cs="Times New Roman"/>
          <w:color w:val="000000" w:themeColor="text1"/>
          <w:sz w:val="28"/>
          <w:szCs w:val="28"/>
        </w:rPr>
        <w:t xml:space="preserve">Практически в любой части среднеевропейской и северной полосы России есть большие или малые водоемы, которые в морозное время покрываются льдом. Любой охотник, рыбак, турист или просто гуляющий человек может попасть в чрезвычайную ситуацию, связанную со льдом. Покрытый льдом водоём опасен ввиду теплых подводных течений, резких перепадов температур воздуха – временной оттепели или любых других причин. Лёд может быть недостаточно прочен, и, находясь на нем, человек рискует в любой момент провалиться в холодную воду. Соблюдайте правила поведения на льду, изучайте основные способы спасения человека, который провалился под лёд. Тогда, при необходимости, вы сможете уберечь себя от беды и помочь спасти жизнь </w:t>
      </w:r>
      <w:proofErr w:type="gramStart"/>
      <w:r w:rsidRPr="001C4101">
        <w:rPr>
          <w:rFonts w:ascii="Times New Roman" w:hAnsi="Times New Roman" w:cs="Times New Roman"/>
          <w:color w:val="000000" w:themeColor="text1"/>
          <w:sz w:val="28"/>
          <w:szCs w:val="28"/>
        </w:rPr>
        <w:t>другому</w:t>
      </w:r>
      <w:proofErr w:type="gramEnd"/>
      <w:r w:rsidRPr="001C4101">
        <w:rPr>
          <w:rFonts w:ascii="Times New Roman" w:hAnsi="Times New Roman" w:cs="Times New Roman"/>
          <w:color w:val="000000" w:themeColor="text1"/>
          <w:sz w:val="28"/>
          <w:szCs w:val="28"/>
          <w:shd w:val="clear" w:color="auto" w:fill="F4F9FD"/>
        </w:rPr>
        <w:t>.</w:t>
      </w:r>
    </w:p>
    <w:p w:rsid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Default="001F2ECE"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r w:rsidRPr="001C4101">
        <w:rPr>
          <w:rFonts w:ascii="Times New Roman" w:eastAsia="Times New Roman" w:hAnsi="Times New Roman" w:cs="Times New Roman"/>
          <w:b/>
          <w:bCs/>
          <w:color w:val="000000" w:themeColor="text1"/>
          <w:sz w:val="28"/>
          <w:szCs w:val="28"/>
        </w:rPr>
        <w:t>Выбор пути и проверка прочности льда</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Если лед не покрыт слоем снега, вы можете определить его прочность по окраске. Лёд, имеющий синеватый или зеленоватый оттенок, без пузырьков, является самым прочным. Если лед имеет молочный оттенок и проламывается без потрескивания, он примерно вдвое слабее. Такой лед возникает после сильного снегопада. Кроме того, ледяное покрытие на любом водоеме неравномерно – где-то есть прочные места, а где-то лёд слабее.</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 xml:space="preserve">Чтобы убедиться, что по льду можно идти, нужно аккуратно наступить на него и посмотреть, образуются ли на его поверхности трещины. Мелкие радиальные трещины и </w:t>
      </w:r>
      <w:proofErr w:type="spellStart"/>
      <w:r w:rsidRPr="001C4101">
        <w:rPr>
          <w:rFonts w:ascii="Times New Roman" w:eastAsia="Times New Roman" w:hAnsi="Times New Roman" w:cs="Times New Roman"/>
          <w:color w:val="000000" w:themeColor="text1"/>
          <w:sz w:val="28"/>
          <w:szCs w:val="28"/>
        </w:rPr>
        <w:t>похрустывание</w:t>
      </w:r>
      <w:proofErr w:type="spellEnd"/>
      <w:r w:rsidRPr="001C4101">
        <w:rPr>
          <w:rFonts w:ascii="Times New Roman" w:eastAsia="Times New Roman" w:hAnsi="Times New Roman" w:cs="Times New Roman"/>
          <w:color w:val="000000" w:themeColor="text1"/>
          <w:sz w:val="28"/>
          <w:szCs w:val="28"/>
        </w:rPr>
        <w:t xml:space="preserve"> льда говорит о том, что по льду уже можно ходить. При этом помните, идти надо осторожно, постоянно проверяя форму образующихся под ногами трещин. Если образуются кольцевые трещины – лед недостаточно прочен, и лучше отказаться от дальнейшего пути по нему. Пористый лед во время весенней оттепели, после дождя или измороси получает матовый белый или желтоватый оттенок. Он очень ненадежен. Ноздреватый, образовавшийся во время сильного снегопада лед также может таить в себе опасность. Помните, что безопасность на льду может гарантировать лишь отсутствие трещин вообще, только в этом случае лед стабилен и прочен.</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Очень осторожно нужно спускаться на лед и выходить с него на берег при переходе быстрой реки, такой лёд обычно многослоен и имеет массу воздушных пузырей, которые делают его достаточно хрупким. На извилистых реках с быстрым течением наиболее слабые места расположены у берегов, называемых припой, а в середине лед имеет более однородную и прочную структуру. Спускаться к реке или подходить к берегу лучше там, где нет снега. Наиболее тонок речной лед именно под сугробами, у скал и крутых берегов, около деревьев, коряг, зарослей камыша или рогоза, а также в местах слияния разных водных потоков – впадения ручьев и притоков или их вытекания из реки. Опасность представляет также полынья или прорубь, припорошенная снегом или чуть покрытая тонким слоем льда. Такую полынью достаточно трудно заметить, особенно после снегопада.</w:t>
      </w:r>
    </w:p>
    <w:p w:rsidR="001C4101" w:rsidRDefault="001C4101" w:rsidP="005D32D4">
      <w:pPr>
        <w:shd w:val="clear" w:color="auto" w:fill="FFFFFF" w:themeFill="background1"/>
        <w:spacing w:after="0" w:line="240" w:lineRule="auto"/>
        <w:ind w:firstLine="709"/>
        <w:jc w:val="both"/>
        <w:textAlignment w:val="center"/>
        <w:outlineLvl w:val="1"/>
        <w:rPr>
          <w:rFonts w:ascii="Times New Roman" w:eastAsia="Times New Roman" w:hAnsi="Times New Roman" w:cs="Times New Roman"/>
          <w:b/>
          <w:bCs/>
          <w:color w:val="000000" w:themeColor="text1"/>
          <w:sz w:val="28"/>
          <w:szCs w:val="28"/>
        </w:rPr>
      </w:pPr>
    </w:p>
    <w:p w:rsidR="001F2ECE" w:rsidRDefault="001F2ECE"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r w:rsidRPr="001C4101">
        <w:rPr>
          <w:rFonts w:ascii="Times New Roman" w:eastAsia="Times New Roman" w:hAnsi="Times New Roman" w:cs="Times New Roman"/>
          <w:b/>
          <w:bCs/>
          <w:color w:val="000000" w:themeColor="text1"/>
          <w:sz w:val="28"/>
          <w:szCs w:val="28"/>
        </w:rPr>
        <w:t>Правила безопасного поведения на льду</w:t>
      </w:r>
    </w:p>
    <w:p w:rsidR="001C4101" w:rsidRP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Правильное поведение на льду поможет вам избежать возможных рисков и предотвратить опасность по отношению к другим людям во время прогулок или вынужденного перехода покрытого льдом водоема. Вам следует помнить и соблюдать правила безопасного поведения на льду.</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переходить замерзший водоем в местах, где это запрещено.</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выходить на недавно замерший и еще не окрепший лед. При необходимости проверьте возможность перехода по льду вышеописанным методом.</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собираться большими группами на одном участке льда. При необходимости перехода водоема группой рассредоточьтесь и идите на небольшом расстоянии друг за другом.</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приближаться к прорубям и полыньям на льду.</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скатываться на санках, ледянках, лыжах с берега на тонкий, еще не окрепший лед и категорически запретить это делать детям без присмотра.</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выходить на лед при плохой освещенности или видимости, особенно в темное время суток.</w:t>
      </w:r>
    </w:p>
    <w:p w:rsidR="001F2ECE" w:rsidRPr="001C4101" w:rsidRDefault="001F2ECE" w:rsidP="005D32D4">
      <w:pPr>
        <w:numPr>
          <w:ilvl w:val="0"/>
          <w:numId w:val="1"/>
        </w:numPr>
        <w:shd w:val="clear" w:color="auto" w:fill="FFFFFF" w:themeFill="background1"/>
        <w:spacing w:after="0" w:line="240" w:lineRule="auto"/>
        <w:ind w:left="0"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Не выезжать на автомобиле на лёд вне мест специально организованных переправ.</w:t>
      </w:r>
    </w:p>
    <w:p w:rsid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Default="001F2ECE"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r w:rsidRPr="001C4101">
        <w:rPr>
          <w:rFonts w:ascii="Times New Roman" w:eastAsia="Times New Roman" w:hAnsi="Times New Roman" w:cs="Times New Roman"/>
          <w:b/>
          <w:bCs/>
          <w:color w:val="000000" w:themeColor="text1"/>
          <w:sz w:val="28"/>
          <w:szCs w:val="28"/>
        </w:rPr>
        <w:t>Порядок перехода водоема по льду</w:t>
      </w:r>
    </w:p>
    <w:p w:rsidR="001C4101" w:rsidRPr="001C4101" w:rsidRDefault="001C4101" w:rsidP="001C4101">
      <w:pPr>
        <w:shd w:val="clear" w:color="auto" w:fill="FFFFFF" w:themeFill="background1"/>
        <w:spacing w:after="0" w:line="240" w:lineRule="auto"/>
        <w:ind w:firstLine="709"/>
        <w:jc w:val="center"/>
        <w:textAlignment w:val="center"/>
        <w:outlineLvl w:val="1"/>
        <w:rPr>
          <w:rFonts w:ascii="Times New Roman" w:eastAsia="Times New Roman" w:hAnsi="Times New Roman" w:cs="Times New Roman"/>
          <w:b/>
          <w:bCs/>
          <w:color w:val="000000" w:themeColor="text1"/>
          <w:sz w:val="28"/>
          <w:szCs w:val="28"/>
        </w:rPr>
      </w:pP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Перед выходом на лед следует убедиться в его прочности и надежности. После этого осторожно передвигайтесь по льду скользящим шагом, опираясь на всю ступню. Будьте готовы в случае опасности или возникших сомнений повернуть назад к берегу. Если вы переправляетесь через водоем на лыжах и не уверены в прочности льда, вам следует расстегнуть на лыжах крепления, чтобы в чрезвычайной ситуации быстро освободиться от них. Не стоит совсем снимать лыжи при переходе водоема, поскольку они снижают давление на лед и снижают риск его разлома. Если у вас есть рюкзак, нужно заранее снять одну лямку с плеча, а также вытащить руки из темляков лыжных палок, чтобы также быстро отбросить ненужный балла</w:t>
      </w:r>
      <w:proofErr w:type="gramStart"/>
      <w:r w:rsidRPr="001C4101">
        <w:rPr>
          <w:rFonts w:ascii="Times New Roman" w:eastAsia="Times New Roman" w:hAnsi="Times New Roman" w:cs="Times New Roman"/>
          <w:color w:val="000000" w:themeColor="text1"/>
          <w:sz w:val="28"/>
          <w:szCs w:val="28"/>
        </w:rPr>
        <w:t>ст в сл</w:t>
      </w:r>
      <w:proofErr w:type="gramEnd"/>
      <w:r w:rsidRPr="001C4101">
        <w:rPr>
          <w:rFonts w:ascii="Times New Roman" w:eastAsia="Times New Roman" w:hAnsi="Times New Roman" w:cs="Times New Roman"/>
          <w:color w:val="000000" w:themeColor="text1"/>
          <w:sz w:val="28"/>
          <w:szCs w:val="28"/>
        </w:rPr>
        <w:t>учае опасности.</w:t>
      </w:r>
    </w:p>
    <w:p w:rsidR="001F2ECE" w:rsidRPr="001C4101" w:rsidRDefault="001F2ECE" w:rsidP="005D32D4">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rPr>
      </w:pPr>
      <w:r w:rsidRPr="001C4101">
        <w:rPr>
          <w:rFonts w:ascii="Times New Roman" w:eastAsia="Times New Roman" w:hAnsi="Times New Roman" w:cs="Times New Roman"/>
          <w:color w:val="000000" w:themeColor="text1"/>
          <w:sz w:val="28"/>
          <w:szCs w:val="28"/>
        </w:rPr>
        <w:t>Группа людей переправляется цепочкой с расстоянием между людьми не менее 5 метров. Первым идет самый опытный и подготовленный участник группы, который по пути анализирует состояние льда. При переходе группой нужно страховаться длинной веревкой или использовать для этой цели шест, также можно надеть спасательный жилет. Идти по льду следует медленно. При медленной ходьбе лед не проломится мгновенно. Он будет трещать и проседать. По изменению его внешнего вида, форме трещин и выступлению воды можно будет сделать вывод о надежности льда и степени риска такого перехода. При любом тревожном признаке нужно сразу вернуться назад. Возвращаться следует по своим собственным следам, плавно скользя по льду, не отрывая ног и не делая резких движений.</w:t>
      </w:r>
    </w:p>
    <w:p w:rsidR="005D32D4" w:rsidRPr="001C4101" w:rsidRDefault="005D32D4" w:rsidP="005D32D4">
      <w:pPr>
        <w:pStyle w:val="a3"/>
        <w:shd w:val="clear" w:color="auto" w:fill="FFFFFF"/>
        <w:spacing w:before="0" w:beforeAutospacing="0" w:after="0" w:afterAutospacing="0"/>
        <w:ind w:firstLine="709"/>
        <w:jc w:val="both"/>
        <w:rPr>
          <w:b/>
          <w:bCs/>
          <w:color w:val="000000" w:themeColor="text1"/>
          <w:sz w:val="28"/>
          <w:szCs w:val="28"/>
        </w:rPr>
      </w:pPr>
    </w:p>
    <w:p w:rsidR="006F4BC5" w:rsidRDefault="006F4BC5" w:rsidP="005D32D4">
      <w:pPr>
        <w:pStyle w:val="a3"/>
        <w:shd w:val="clear" w:color="auto" w:fill="FFFFFF"/>
        <w:spacing w:before="0" w:beforeAutospacing="0" w:after="0" w:afterAutospacing="0"/>
        <w:ind w:firstLine="709"/>
        <w:jc w:val="center"/>
        <w:rPr>
          <w:b/>
          <w:bCs/>
          <w:color w:val="000000"/>
        </w:rPr>
      </w:pPr>
    </w:p>
    <w:p w:rsidR="00A12A5D" w:rsidRDefault="00A12A5D" w:rsidP="005D32D4">
      <w:pPr>
        <w:pStyle w:val="a3"/>
        <w:shd w:val="clear" w:color="auto" w:fill="FFFFFF"/>
        <w:spacing w:before="0" w:beforeAutospacing="0" w:after="0" w:afterAutospacing="0"/>
        <w:ind w:firstLine="709"/>
        <w:jc w:val="center"/>
        <w:rPr>
          <w:b/>
          <w:bCs/>
          <w:color w:val="000000"/>
        </w:rPr>
      </w:pPr>
      <w:r w:rsidRPr="005D32D4">
        <w:rPr>
          <w:b/>
          <w:bCs/>
          <w:color w:val="000000"/>
        </w:rPr>
        <w:t>ПРАВИЛА ПОВЕДЕНИЯ НА ЛЬДУ ВОДОЕМОВ</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Каждый год десятки людей погибают под толщей льда. Выход на лед водоема всегда опасен. Решающим фактором, обеспечивающим безопасность, является умение прогнозировать экстремальные ситуации. Выходя на лед, нужно быть готовым к любым неожиданностям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Если вам необходимо преодолеть опасный участок замерзшего водоема, делайте это в присутствии страхующего. Осо</w:t>
      </w:r>
      <w:r w:rsidRPr="001C4101">
        <w:rPr>
          <w:color w:val="000000"/>
          <w:sz w:val="28"/>
          <w:szCs w:val="28"/>
        </w:rPr>
        <w:softHyphen/>
        <w:t>бенно осторожным следует быть после снегопада. Под снегом не будут видны трещины, полыньи и проруби, а лед под снеж</w:t>
      </w:r>
      <w:r w:rsidRPr="001C4101">
        <w:rPr>
          <w:color w:val="000000"/>
          <w:sz w:val="28"/>
          <w:szCs w:val="28"/>
        </w:rPr>
        <w:softHyphen/>
        <w:t>ными заносами всегда намного тоньше. В таких случаях следует передвигаться, держа в руках шест или длинную палку, проверяя им прочность льда перед собой.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В случае провала под лед длинная палка или шест помогут вам выбраться из полыньи. Приближаясь к опасному участку на лыжах, снимите рюкзак с одного плеча, расстегните лыжные крепления, палки возьмите в одну руку. В случае необходимости вы сможете быстро освободиться от груза и лыж, а с помощью палок легче выбраться из полыньи, если вы туда угодили.</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proofErr w:type="gramStart"/>
      <w:r w:rsidRPr="001C4101">
        <w:rPr>
          <w:color w:val="000000"/>
          <w:sz w:val="28"/>
          <w:szCs w:val="28"/>
        </w:rPr>
        <w:t>н</w:t>
      </w:r>
      <w:proofErr w:type="gramEnd"/>
      <w:r w:rsidRPr="001C4101">
        <w:rPr>
          <w:color w:val="000000"/>
          <w:sz w:val="28"/>
          <w:szCs w:val="28"/>
        </w:rPr>
        <w:t>е погружаться в воду с головой;</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не паниковать, позвать на помощь;</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выбираться в сторону, с которой пришли;</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наползать на лед, раскинув руки 8 стороны';</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забросить на лед ногу, откатиться от полыньи;</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проползти 3-4 метра по своим следам;</w:t>
      </w:r>
    </w:p>
    <w:p w:rsidR="00A12A5D" w:rsidRPr="001C4101" w:rsidRDefault="00A12A5D" w:rsidP="005D32D4">
      <w:pPr>
        <w:pStyle w:val="a3"/>
        <w:numPr>
          <w:ilvl w:val="0"/>
          <w:numId w:val="2"/>
        </w:numPr>
        <w:shd w:val="clear" w:color="auto" w:fill="FFFFFF"/>
        <w:spacing w:before="0" w:beforeAutospacing="0" w:after="0" w:afterAutospacing="0"/>
        <w:ind w:left="0" w:firstLine="709"/>
        <w:jc w:val="both"/>
        <w:rPr>
          <w:color w:val="000000"/>
          <w:sz w:val="28"/>
          <w:szCs w:val="28"/>
        </w:rPr>
      </w:pPr>
      <w:r w:rsidRPr="001C4101">
        <w:rPr>
          <w:color w:val="000000"/>
          <w:sz w:val="28"/>
          <w:szCs w:val="28"/>
        </w:rPr>
        <w:t>не отдыхая, бежать к близкому жилью.</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При выходе на лед необходимо помнить: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безопасная толщина льда для одного человека не менее 7 см;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безопасная толщина льда для совершения пешей переправы 15 см и более;</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безопасная толщина льда для проезда автомобилей не менее 30 см.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Правила поведения на льду: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1.     Ни в коем случае нельзя выходить на лед в темное время суток и при плохой видимости (туман, снегопад, дождь).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2.     При переходе через реку пользуйтесь ледовыми переправами.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3.     Нельзя проверять прочность льда ударом ноги. Если после первого сильного удара поленом или лыжной палкой </w:t>
      </w:r>
      <w:proofErr w:type="gramStart"/>
      <w:r w:rsidRPr="001C4101">
        <w:rPr>
          <w:color w:val="000000"/>
          <w:sz w:val="28"/>
          <w:szCs w:val="28"/>
        </w:rPr>
        <w:t>покажется</w:t>
      </w:r>
      <w:proofErr w:type="gramEnd"/>
      <w:r w:rsidRPr="001C4101">
        <w:rPr>
          <w:color w:val="000000"/>
          <w:sz w:val="28"/>
          <w:szCs w:val="28"/>
        </w:rPr>
        <w:t xml:space="preserve">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4.     При   переходе   водоема   группой   необходимо   соблюдать расстояние друг от друга (5-6 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5.     Если есть груз, повесьте его на одно плечо, это  позволит легко освободиться от него в случае, если лед под вами провалится.</w:t>
      </w:r>
    </w:p>
    <w:p w:rsidR="006F4BC5"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6.     На замерзший водоем необходимо брать с собой прочный шнур длиной 20 - 25 метров с большой глухой петлей на конце и грузом. Груз </w:t>
      </w:r>
    </w:p>
    <w:p w:rsidR="006F4BC5" w:rsidRDefault="006F4BC5" w:rsidP="005D32D4">
      <w:pPr>
        <w:pStyle w:val="a3"/>
        <w:shd w:val="clear" w:color="auto" w:fill="FFFFFF"/>
        <w:spacing w:before="0" w:beforeAutospacing="0" w:after="0" w:afterAutospacing="0"/>
        <w:ind w:firstLine="709"/>
        <w:jc w:val="both"/>
        <w:rPr>
          <w:color w:val="000000"/>
          <w:sz w:val="28"/>
          <w:szCs w:val="28"/>
        </w:rPr>
      </w:pP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поможет забросить шнур к провалившемуся в воду товарищу, петля нужна для того, чтобы пострадавший мог надежнее держаться, продев ее подмышки.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7.     Убедительная просьба родителям: не отпускайте детей на лед (на рыбалку, катание на лыжах и коньках) без присмотра.</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8.   Одна из  самых частых     причин трагедий на водоёмах </w:t>
      </w:r>
      <w:proofErr w:type="gramStart"/>
      <w:r w:rsidRPr="001C4101">
        <w:rPr>
          <w:color w:val="000000"/>
          <w:sz w:val="28"/>
          <w:szCs w:val="28"/>
        </w:rPr>
        <w:t>-а</w:t>
      </w:r>
      <w:proofErr w:type="gramEnd"/>
      <w:r w:rsidRPr="001C4101">
        <w:rPr>
          <w:color w:val="000000"/>
          <w:sz w:val="28"/>
          <w:szCs w:val="28"/>
        </w:rPr>
        <w:t>лкогольное опьянение. Люди неадекватно реагируют на опасность и в случае чрезвычайной ситуации становятся беспомощными.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Если случилась беда:</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Не поддавайтесь панике.</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Не надо барахтаться и наваливаться всем телом на тонкую кромку льда, так как под тяжестью тела он будет обламываться.</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Широко раскиньте руки, чтобы не погрузиться с головой в воду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прочную поверхность;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Без резких движений отползайте как можно дальше от опасного места в том направлении, откуда пришли;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Зовите на помощь.</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Удерживая себя на поверхности воды, стараться затрачивать на это минимум физических усилий.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Находясь на плаву, следует голову держать как можно выше над водой.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Несоблюдение правил безопасности на водных объектах часто становится причиной гибели и травматизма людей.</w:t>
      </w:r>
    </w:p>
    <w:p w:rsidR="00A12A5D" w:rsidRPr="001C4101" w:rsidRDefault="00A12A5D" w:rsidP="005D32D4">
      <w:pPr>
        <w:pStyle w:val="5"/>
        <w:shd w:val="clear" w:color="auto" w:fill="FFFFFF"/>
        <w:spacing w:before="0" w:line="240" w:lineRule="auto"/>
        <w:ind w:firstLine="709"/>
        <w:jc w:val="both"/>
        <w:rPr>
          <w:rFonts w:ascii="Times New Roman" w:hAnsi="Times New Roman" w:cs="Times New Roman"/>
          <w:color w:val="000000"/>
          <w:sz w:val="28"/>
          <w:szCs w:val="28"/>
        </w:rPr>
      </w:pPr>
      <w:r w:rsidRPr="001C4101">
        <w:rPr>
          <w:rFonts w:ascii="Times New Roman" w:hAnsi="Times New Roman" w:cs="Times New Roman"/>
          <w:color w:val="000000"/>
          <w:sz w:val="28"/>
          <w:szCs w:val="28"/>
        </w:rPr>
        <w:t>ОКАЗАНИЕ ПЕРВОЙ ПОМОЩИ ПОСТРАДАВШЕМУ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Правильное и своевременное оказание первой помощи пострадавшему зачастую является единственным шансом для него вернуться к жизни. Если волею случая спасателем оказались Вы, </w:t>
      </w:r>
      <w:proofErr w:type="gramStart"/>
      <w:r w:rsidRPr="001C4101">
        <w:rPr>
          <w:color w:val="000000"/>
          <w:sz w:val="28"/>
          <w:szCs w:val="28"/>
        </w:rPr>
        <w:t>то</w:t>
      </w:r>
      <w:proofErr w:type="gramEnd"/>
      <w:r w:rsidRPr="001C4101">
        <w:rPr>
          <w:color w:val="000000"/>
          <w:sz w:val="28"/>
          <w:szCs w:val="28"/>
        </w:rPr>
        <w:t xml:space="preserve"> прежде всего необходимо:</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1. Вытащив пострадавшего из воды, очистить ему полость рта от посторонних предметов (тина, трава и т.д.).</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2. Уложить пострадавшего на согнутое колено животом и лицом вниз и удалить воду, попавшую в легкие и трахею, путем многократного надавливания рукой на спину.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3. Следует помнить, что отсутствие дыхания в течение 1-2 минут может привести к смерти пострадавшего. Основным признаком остановки сердца являются отсутствие пульса, расширенные зрачки. В этом случае необходимо немедленно приступить к проведению искусственного дыхания “рот в рот” и непрямого массажа сердца: 4-5 резких надавливаний на грудную клетку и затем одно вдувание воздуха (16 вдуваний в минуту, 64-90 надавливаний)</w:t>
      </w:r>
      <w:proofErr w:type="gramStart"/>
      <w:r w:rsidRPr="001C4101">
        <w:rPr>
          <w:color w:val="000000"/>
          <w:sz w:val="28"/>
          <w:szCs w:val="28"/>
        </w:rPr>
        <w:t xml:space="preserve"> .</w:t>
      </w:r>
      <w:proofErr w:type="gramEnd"/>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У пожилых людей надавливание щадящее, маленьким детям надавливание производить не ладонью, а пальцами.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b/>
          <w:bCs/>
          <w:color w:val="000000"/>
          <w:sz w:val="28"/>
          <w:szCs w:val="28"/>
        </w:rPr>
        <w:t>Помните! Жизнь пострадавшего целиком зависит от Вашего умения правильно и быстро оказать первую помощь!</w:t>
      </w:r>
    </w:p>
    <w:p w:rsidR="006F4BC5" w:rsidRDefault="006F4BC5" w:rsidP="001C4101">
      <w:pPr>
        <w:pStyle w:val="5"/>
        <w:shd w:val="clear" w:color="auto" w:fill="FFFFFF"/>
        <w:spacing w:before="0" w:line="240" w:lineRule="auto"/>
        <w:ind w:firstLine="709"/>
        <w:jc w:val="center"/>
        <w:rPr>
          <w:rFonts w:ascii="Times New Roman" w:hAnsi="Times New Roman" w:cs="Times New Roman"/>
          <w:b/>
          <w:color w:val="000000"/>
          <w:sz w:val="28"/>
          <w:szCs w:val="28"/>
        </w:rPr>
      </w:pPr>
    </w:p>
    <w:p w:rsidR="00A12A5D" w:rsidRDefault="00A12A5D" w:rsidP="001C4101">
      <w:pPr>
        <w:pStyle w:val="5"/>
        <w:shd w:val="clear" w:color="auto" w:fill="FFFFFF"/>
        <w:spacing w:before="0" w:line="240" w:lineRule="auto"/>
        <w:ind w:firstLine="709"/>
        <w:jc w:val="center"/>
        <w:rPr>
          <w:rFonts w:ascii="Times New Roman" w:hAnsi="Times New Roman" w:cs="Times New Roman"/>
          <w:b/>
          <w:color w:val="000000"/>
          <w:sz w:val="28"/>
          <w:szCs w:val="28"/>
        </w:rPr>
      </w:pPr>
      <w:r w:rsidRPr="001C4101">
        <w:rPr>
          <w:rFonts w:ascii="Times New Roman" w:hAnsi="Times New Roman" w:cs="Times New Roman"/>
          <w:b/>
          <w:color w:val="000000"/>
          <w:sz w:val="28"/>
          <w:szCs w:val="28"/>
        </w:rPr>
        <w:t>Меры предосторожности на льду во время зимнего периода</w:t>
      </w:r>
    </w:p>
    <w:p w:rsidR="001C4101" w:rsidRPr="001C4101" w:rsidRDefault="001C4101" w:rsidP="001C4101"/>
    <w:p w:rsidR="00A12A5D"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В зимнее время многие водоемы (реки, пруды, озера) покрываются льдом. Появляется возможность покататься на коньках, поиграть в хоккей, заняться подледной рыбалкой, да и просто ради интереса перейти на другой берег водоема. Вот тут-то и подстерегает смельчаков опасность провалиться под лед и оказаться в ледяной воде.</w:t>
      </w:r>
    </w:p>
    <w:p w:rsidR="001C4101" w:rsidRPr="001C4101" w:rsidRDefault="001C4101" w:rsidP="005D32D4">
      <w:pPr>
        <w:pStyle w:val="a3"/>
        <w:shd w:val="clear" w:color="auto" w:fill="FFFFFF"/>
        <w:spacing w:before="0" w:beforeAutospacing="0" w:after="0" w:afterAutospacing="0"/>
        <w:ind w:firstLine="709"/>
        <w:jc w:val="both"/>
        <w:rPr>
          <w:color w:val="000000"/>
          <w:sz w:val="28"/>
          <w:szCs w:val="28"/>
        </w:rPr>
      </w:pPr>
    </w:p>
    <w:p w:rsidR="00A12A5D" w:rsidRPr="001C4101" w:rsidRDefault="00A12A5D" w:rsidP="005D32D4">
      <w:pPr>
        <w:pStyle w:val="2"/>
        <w:shd w:val="clear" w:color="auto" w:fill="FFFFFF"/>
        <w:spacing w:before="0" w:beforeAutospacing="0" w:after="0" w:afterAutospacing="0"/>
        <w:ind w:firstLine="709"/>
        <w:jc w:val="both"/>
        <w:rPr>
          <w:color w:val="000000"/>
          <w:sz w:val="28"/>
          <w:szCs w:val="28"/>
        </w:rPr>
      </w:pPr>
      <w:r w:rsidRPr="001C4101">
        <w:rPr>
          <w:color w:val="000000"/>
          <w:sz w:val="28"/>
          <w:szCs w:val="28"/>
        </w:rPr>
        <w:t>Как вести себя, если возникла необходимость пересечь замерзший водоем?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Прежде всего, не делать этого без острой необходимости в одиночку. Нельзя переходить реку или водоем в непроверенных местах, на участках с быстрым течением, в районах стока теплых вод и полыней.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Прежде чем преодолевать водоем по льду, необходимо установить, какова толщина льда на выбранном вами для перехода участке. Знайте, что толщина льда для безопасного передвижения, для одиночных пешеходов должна быть не менее 7 см, а для группы людей 9 см.</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Если уж решили переходить, то примите меры предосторожности. Начните с визуальной разведки маршрута. Одним из признаков прочности льда является его цвет. Матовый и желтоватый лед непрочен и опасен, темные пятна льда со слабым снежным покровом указывают, что в этом месте промоины или полыньи. Наиболее прочным лед бывает с синеватым или зеленоватым оттенком. Крепче он обычно на чистом и глубоком месте, слабее около зарослей.</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Помните, самые опасные места - закрытые снегом, т. к. там может и не быть льда.</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Если приходится идти по не окрепшему или подтаявшему льду, то следует иметь палку или шест (лыжная палка), простукивая по обе стороны и как можно дальше впереди себя двумя-тремя ударами в </w:t>
      </w:r>
      <w:proofErr w:type="gramStart"/>
      <w:r w:rsidRPr="001C4101">
        <w:rPr>
          <w:color w:val="000000"/>
          <w:sz w:val="28"/>
          <w:szCs w:val="28"/>
        </w:rPr>
        <w:t>одно и тоже</w:t>
      </w:r>
      <w:proofErr w:type="gramEnd"/>
      <w:r w:rsidRPr="001C4101">
        <w:rPr>
          <w:color w:val="000000"/>
          <w:sz w:val="28"/>
          <w:szCs w:val="28"/>
        </w:rPr>
        <w:t xml:space="preserve"> место. Ни в коем случае нельзя проверять прочность ледяного покрова ударами ноги. Двигаться </w:t>
      </w:r>
      <w:proofErr w:type="gramStart"/>
      <w:r w:rsidRPr="001C4101">
        <w:rPr>
          <w:color w:val="000000"/>
          <w:sz w:val="28"/>
          <w:szCs w:val="28"/>
        </w:rPr>
        <w:t>нужно</w:t>
      </w:r>
      <w:proofErr w:type="gramEnd"/>
      <w:r w:rsidRPr="001C4101">
        <w:rPr>
          <w:color w:val="000000"/>
          <w:sz w:val="28"/>
          <w:szCs w:val="28"/>
        </w:rPr>
        <w:t xml:space="preserve"> не торопясь, стараясь не отрывать ног ото льда, скользящим шагом, соблюдая интервал между идущими 3-5 метров. Если лед прогибается и трещит под ногами, надо немедленно прекратить переправу.</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 xml:space="preserve">Особую осторожность соблюдайте при движении по льду водохранилища, т.к. понижение уровня воды превращает его ледяной покров </w:t>
      </w:r>
      <w:proofErr w:type="gramStart"/>
      <w:r w:rsidRPr="001C4101">
        <w:rPr>
          <w:color w:val="000000"/>
          <w:sz w:val="28"/>
          <w:szCs w:val="28"/>
        </w:rPr>
        <w:t>в</w:t>
      </w:r>
      <w:proofErr w:type="gramEnd"/>
      <w:r w:rsidRPr="001C4101">
        <w:rPr>
          <w:color w:val="000000"/>
          <w:sz w:val="28"/>
          <w:szCs w:val="28"/>
        </w:rPr>
        <w:t xml:space="preserve"> </w:t>
      </w:r>
      <w:proofErr w:type="gramStart"/>
      <w:r w:rsidRPr="001C4101">
        <w:rPr>
          <w:color w:val="000000"/>
          <w:sz w:val="28"/>
          <w:szCs w:val="28"/>
        </w:rPr>
        <w:t>своего</w:t>
      </w:r>
      <w:proofErr w:type="gramEnd"/>
      <w:r w:rsidRPr="001C4101">
        <w:rPr>
          <w:color w:val="000000"/>
          <w:sz w:val="28"/>
          <w:szCs w:val="28"/>
        </w:rPr>
        <w:t xml:space="preserve"> рода мост, который может рухнуть под ногами.</w:t>
      </w:r>
    </w:p>
    <w:p w:rsidR="00A12A5D" w:rsidRPr="001C4101" w:rsidRDefault="00A12A5D" w:rsidP="005D32D4">
      <w:pPr>
        <w:pStyle w:val="a3"/>
        <w:shd w:val="clear" w:color="auto" w:fill="FFFFFF"/>
        <w:spacing w:before="0" w:beforeAutospacing="0" w:after="0" w:afterAutospacing="0"/>
        <w:ind w:firstLine="709"/>
        <w:jc w:val="both"/>
        <w:rPr>
          <w:color w:val="000000"/>
          <w:sz w:val="28"/>
          <w:szCs w:val="28"/>
        </w:rPr>
      </w:pPr>
      <w:r w:rsidRPr="001C4101">
        <w:rPr>
          <w:color w:val="000000"/>
          <w:sz w:val="28"/>
          <w:szCs w:val="28"/>
        </w:rPr>
        <w:t>При переходе замерзших водоемов на лыжах, необходимо предварительно расстегнуть крепления, высвободить кисти рук из петель лыжных палок, снять с одного плеча лямку рюкзака. Это обеспечит свободу движения в случае неожиданного провала под лед. Расстояние между лыжниками должна быть не менее 5-6 метров.</w:t>
      </w:r>
    </w:p>
    <w:p w:rsidR="005D32D4" w:rsidRDefault="005D32D4" w:rsidP="005D32D4">
      <w:pPr>
        <w:pStyle w:val="1"/>
        <w:shd w:val="clear" w:color="auto" w:fill="FFFFFF"/>
        <w:spacing w:before="0" w:line="240" w:lineRule="auto"/>
        <w:ind w:firstLine="709"/>
        <w:jc w:val="both"/>
        <w:textAlignment w:val="baseline"/>
        <w:rPr>
          <w:rFonts w:ascii="Times New Roman" w:hAnsi="Times New Roman" w:cs="Times New Roman"/>
          <w:b w:val="0"/>
          <w:bCs w:val="0"/>
          <w:color w:val="D25752"/>
          <w:sz w:val="24"/>
          <w:szCs w:val="24"/>
        </w:rPr>
      </w:pPr>
    </w:p>
    <w:p w:rsidR="001C4101" w:rsidRPr="001C4101" w:rsidRDefault="001C4101" w:rsidP="001C4101"/>
    <w:p w:rsidR="006F4BC5" w:rsidRDefault="006F4BC5" w:rsidP="005D32D4">
      <w:pPr>
        <w:pStyle w:val="1"/>
        <w:shd w:val="clear" w:color="auto" w:fill="FFFFFF"/>
        <w:spacing w:before="0" w:line="240" w:lineRule="auto"/>
        <w:ind w:firstLine="709"/>
        <w:jc w:val="center"/>
        <w:textAlignment w:val="baseline"/>
        <w:rPr>
          <w:rFonts w:ascii="Times New Roman" w:hAnsi="Times New Roman" w:cs="Times New Roman"/>
          <w:b w:val="0"/>
          <w:bCs w:val="0"/>
          <w:color w:val="auto"/>
        </w:rPr>
      </w:pPr>
    </w:p>
    <w:p w:rsidR="00800709" w:rsidRPr="005D32D4" w:rsidRDefault="00800709" w:rsidP="005D32D4">
      <w:pPr>
        <w:pStyle w:val="1"/>
        <w:shd w:val="clear" w:color="auto" w:fill="FFFFFF"/>
        <w:spacing w:before="0" w:line="240" w:lineRule="auto"/>
        <w:ind w:firstLine="709"/>
        <w:jc w:val="center"/>
        <w:textAlignment w:val="baseline"/>
        <w:rPr>
          <w:rFonts w:ascii="Times New Roman" w:hAnsi="Times New Roman" w:cs="Times New Roman"/>
          <w:b w:val="0"/>
          <w:bCs w:val="0"/>
          <w:color w:val="auto"/>
        </w:rPr>
      </w:pPr>
      <w:r w:rsidRPr="005D32D4">
        <w:rPr>
          <w:rFonts w:ascii="Times New Roman" w:hAnsi="Times New Roman" w:cs="Times New Roman"/>
          <w:b w:val="0"/>
          <w:bCs w:val="0"/>
          <w:color w:val="auto"/>
        </w:rPr>
        <w:t>Правила безопасного поведения на водоёмах зимой</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xml:space="preserve">  Зимой большинство водоемов покрывается льдом, который является источником серьезной опасности, особенно после первых морозов и в период оттепелей. В это время очень высок риск </w:t>
      </w:r>
      <w:proofErr w:type="gramStart"/>
      <w:r w:rsidRPr="005D32D4">
        <w:rPr>
          <w:color w:val="373737"/>
        </w:rPr>
        <w:t>провалиться</w:t>
      </w:r>
      <w:proofErr w:type="gramEnd"/>
      <w:r w:rsidRPr="005D32D4">
        <w:rPr>
          <w:color w:val="373737"/>
        </w:rPr>
        <w:t xml:space="preserve"> под лед. Поэтому важно соблюдать правила безопасного поведения на зимних водоемах.</w:t>
      </w:r>
    </w:p>
    <w:p w:rsidR="00800709" w:rsidRPr="005D32D4" w:rsidRDefault="00800709" w:rsidP="005D32D4">
      <w:pPr>
        <w:pStyle w:val="3"/>
        <w:pBdr>
          <w:left w:val="single" w:sz="12" w:space="5" w:color="CFCFCF"/>
        </w:pBdr>
        <w:shd w:val="clear" w:color="auto" w:fill="FFFFFF" w:themeFill="background1"/>
        <w:spacing w:before="0" w:line="240" w:lineRule="auto"/>
        <w:ind w:firstLine="709"/>
        <w:jc w:val="both"/>
        <w:textAlignment w:val="baseline"/>
        <w:rPr>
          <w:rFonts w:ascii="Times New Roman" w:hAnsi="Times New Roman" w:cs="Times New Roman"/>
          <w:b w:val="0"/>
          <w:bCs w:val="0"/>
          <w:color w:val="000000" w:themeColor="text1"/>
          <w:sz w:val="24"/>
          <w:szCs w:val="24"/>
        </w:rPr>
      </w:pPr>
      <w:r w:rsidRPr="005D32D4">
        <w:rPr>
          <w:rFonts w:ascii="Times New Roman" w:hAnsi="Times New Roman" w:cs="Times New Roman"/>
          <w:b w:val="0"/>
          <w:bCs w:val="0"/>
          <w:color w:val="000000" w:themeColor="text1"/>
          <w:sz w:val="24"/>
          <w:szCs w:val="24"/>
        </w:rPr>
        <w:t>ОСНОВНЫЕ ПРАВИЛА ПОВЕДЕНИЯ НА ВОДОЁМАХ ЗИМОЙ</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В период движения по льду необходимо пользоваться оборудованными ледовыми переправами или проложенными тропами. При отсутствии переправы необходимо определить маршрут движения и проверить прочность льда подготовленным или подручным средством (шестом, лыжной палкой, инструментом для пробивания лунок во льду).</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Если лед непрочен, необходимо прекратить движение и возвращаться по пройденному маршруту. От места с непрочным льдом следует осуществлять движение, не отрывая ног от поверхности льда.</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Запрещается проверять прочность льда ударами ноги, бегать, прыгать по льду.</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Во время движения по льду необходимо обходить опасные участки водного объекта, покрытые толстым слоем снега, с быстрым течением, родниками, выступающей на поверхность растительностью, впадающими в него ручьями или вливающимися сточными водами; проявлять осторожность в местах заготовки льда.</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Безопасный для перехода лед имеет зеленоватый оттенок и толщину не менее 7 сантиметров.</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При движении группы людей по льду необходимо следовать друг от друга на расстоянии 5 – 6 метров и быть готовым оказать немедленную помощь идущему впереди.</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Перевозка малогабаритных тяжелых грузов производится на санях или других приспособлениях с возможно большей площадью опоры на поверхность льда.</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Толщина льда для безопасного катания на коньках должна составлять не менее 12 сантиметров, при массовом катании – не менее 25 сантиметров.</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При движении по льду на лыжах рекомендуется пользоваться проложенной лыжней.</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При отсутствии лыжни необходимо отстегнуть крепления лыж, снять с кистей рук петли лыжных палок, взять на одно плечо рюкзак или ранец и соблюдать дистанцию 5 – 6 метров.</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При движении по льду лыжник, идущий первым, лыжными палками проверяет прочность льда и следит за его состоянием.</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Будьте внимательны и осторожны при катании на санках или лыжах с крутого берега – внизу может оказаться прорубь, майна или полынья. Опасно кататься на коньках или играть в хоккей за пределами специально оборудованного катка – вы можете не заметить запорошенных снегом трещин и проломов.</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Во время зимнего лова рыбы опасно собираться большими группами на льду, делать рядом несколько лунок. Чтобы кто-нибудь случайно не попал ногой в затянувшуюся льдом лунку, уходя, ставьте около нее вешку.</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Обходите вмерзшие в лед кусты, камыши или какие-либо предметы, места впадения в водоем речек или ручьев, а также места сброса промышленных вод – лед там всегда непрочен.</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Не приближаться к топлякам, сваям, опорам мостов через реки с течением, камышам, устьям притоков; крутому берегу, в который ударяет речная струя; к местам выходов родников.</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Лед матового цвета, застывший со снегом и воздухом на течении и у выхода подводных ключей, слаб – надо избегать таких мест. Следует также избегать мест, где лед имеет пятна темно – «сырого» цвета.</w:t>
      </w:r>
    </w:p>
    <w:p w:rsidR="00800709" w:rsidRPr="005D32D4" w:rsidRDefault="00800709" w:rsidP="005D32D4">
      <w:pPr>
        <w:numPr>
          <w:ilvl w:val="0"/>
          <w:numId w:val="3"/>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 xml:space="preserve">Во всех местах, где течение реки преодолевает препятствия, там оно обычно сильнее, и поэтому лед в таких местах тоньше. Промоины на реке, особенно в конце зимы – обычное дело. Беда в том, что их иногда заносит снегопадами. В случае снегопадов вас должны настораживать холмики льда и снега. Здесь могут быть и промоины, сделанные </w:t>
      </w:r>
      <w:r w:rsidRPr="005D32D4">
        <w:rPr>
          <w:rFonts w:ascii="Times New Roman" w:hAnsi="Times New Roman" w:cs="Times New Roman"/>
          <w:color w:val="373737"/>
          <w:sz w:val="24"/>
          <w:szCs w:val="24"/>
        </w:rPr>
        <w:lastRenderedPageBreak/>
        <w:t>рекой, и майны, пробитые рыболовами-промысловиками, а под снежной шубой вода не замерзает даже в сильнейшие морозы.</w:t>
      </w:r>
    </w:p>
    <w:p w:rsidR="00800709" w:rsidRPr="005D32D4" w:rsidRDefault="00800709" w:rsidP="005D32D4">
      <w:pPr>
        <w:pStyle w:val="3"/>
        <w:pBdr>
          <w:left w:val="single" w:sz="12" w:space="5" w:color="CFCFCF"/>
        </w:pBdr>
        <w:shd w:val="clear" w:color="auto" w:fill="FFFFFF" w:themeFill="background1"/>
        <w:spacing w:before="0" w:line="240" w:lineRule="auto"/>
        <w:ind w:firstLine="709"/>
        <w:jc w:val="center"/>
        <w:textAlignment w:val="baseline"/>
        <w:rPr>
          <w:rFonts w:ascii="Times New Roman" w:hAnsi="Times New Roman" w:cs="Times New Roman"/>
          <w:b w:val="0"/>
          <w:bCs w:val="0"/>
          <w:color w:val="000000" w:themeColor="text1"/>
          <w:sz w:val="24"/>
          <w:szCs w:val="24"/>
        </w:rPr>
      </w:pPr>
      <w:r w:rsidRPr="005D32D4">
        <w:rPr>
          <w:rFonts w:ascii="Times New Roman" w:hAnsi="Times New Roman" w:cs="Times New Roman"/>
          <w:b w:val="0"/>
          <w:bCs w:val="0"/>
          <w:color w:val="000000" w:themeColor="text1"/>
          <w:sz w:val="24"/>
          <w:szCs w:val="24"/>
        </w:rPr>
        <w:t xml:space="preserve">ПЕРЕМЕЩАЯСЬ ПО </w:t>
      </w:r>
      <w:proofErr w:type="gramStart"/>
      <w:r w:rsidRPr="005D32D4">
        <w:rPr>
          <w:rFonts w:ascii="Times New Roman" w:hAnsi="Times New Roman" w:cs="Times New Roman"/>
          <w:b w:val="0"/>
          <w:bCs w:val="0"/>
          <w:color w:val="000000" w:themeColor="text1"/>
          <w:sz w:val="24"/>
          <w:szCs w:val="24"/>
        </w:rPr>
        <w:t>ВОДОЕМУ</w:t>
      </w:r>
      <w:proofErr w:type="gramEnd"/>
      <w:r w:rsidRPr="005D32D4">
        <w:rPr>
          <w:rFonts w:ascii="Times New Roman" w:hAnsi="Times New Roman" w:cs="Times New Roman"/>
          <w:b w:val="0"/>
          <w:bCs w:val="0"/>
          <w:color w:val="000000" w:themeColor="text1"/>
          <w:sz w:val="24"/>
          <w:szCs w:val="24"/>
        </w:rPr>
        <w:t xml:space="preserve"> ВЫ ВНЕЗАПНО ПРОВАЛИСЬ ПОД ЛЕД. ВАШИ ДЕЙСТВИЯ</w:t>
      </w:r>
    </w:p>
    <w:p w:rsidR="00800709" w:rsidRPr="005D32D4" w:rsidRDefault="00800709" w:rsidP="005D32D4">
      <w:pPr>
        <w:numPr>
          <w:ilvl w:val="0"/>
          <w:numId w:val="4"/>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Если вы провалились – не теряйте головы! Не цепляйтесь за кромку льда, которая под тяжестью тела будет постоянно рушиться, усугубляя ваше положение и выматывая ваши силы.</w:t>
      </w:r>
    </w:p>
    <w:p w:rsidR="00800709" w:rsidRPr="005D32D4" w:rsidRDefault="00800709" w:rsidP="005D32D4">
      <w:pPr>
        <w:numPr>
          <w:ilvl w:val="0"/>
          <w:numId w:val="4"/>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Не теряя ни секунды, пока не намокла одежда, попытайтесь выползти на лед, приняв горизонтальное положение.</w:t>
      </w:r>
    </w:p>
    <w:p w:rsidR="00800709" w:rsidRPr="005D32D4" w:rsidRDefault="00800709" w:rsidP="005D32D4">
      <w:pPr>
        <w:numPr>
          <w:ilvl w:val="0"/>
          <w:numId w:val="4"/>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Если не получается и вас затягивает течением под лед, не боритесь с течением, теряя силы, а упритесь в кромку льда и зовите на помощь. Главное – не паникуйте!</w:t>
      </w:r>
    </w:p>
    <w:p w:rsidR="00800709" w:rsidRPr="005D32D4" w:rsidRDefault="00800709" w:rsidP="005D32D4">
      <w:pPr>
        <w:numPr>
          <w:ilvl w:val="0"/>
          <w:numId w:val="4"/>
        </w:numPr>
        <w:spacing w:after="0" w:line="240" w:lineRule="auto"/>
        <w:ind w:left="0"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Если на ваших плечах рюкзак – при переходе в опасном месте он должен висеть на одном плече для того, чтобы его было легче сбросить.</w:t>
      </w:r>
    </w:p>
    <w:p w:rsidR="00800709" w:rsidRPr="005D32D4" w:rsidRDefault="00800709" w:rsidP="005D32D4">
      <w:pPr>
        <w:spacing w:after="0" w:line="240" w:lineRule="auto"/>
        <w:ind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       В случае проваливания под лед вас могут выручить либо товарищи, протянувшие вам крепкую слегу или бросившие веревку, либо, если вы находитесь на льду один, - слега длиной не менее трех метров или «</w:t>
      </w:r>
      <w:proofErr w:type="spellStart"/>
      <w:r w:rsidRPr="005D32D4">
        <w:rPr>
          <w:rFonts w:ascii="Times New Roman" w:hAnsi="Times New Roman" w:cs="Times New Roman"/>
          <w:color w:val="373737"/>
          <w:sz w:val="24"/>
          <w:szCs w:val="24"/>
        </w:rPr>
        <w:t>спасалки</w:t>
      </w:r>
      <w:proofErr w:type="spellEnd"/>
      <w:r w:rsidRPr="005D32D4">
        <w:rPr>
          <w:rFonts w:ascii="Times New Roman" w:hAnsi="Times New Roman" w:cs="Times New Roman"/>
          <w:color w:val="373737"/>
          <w:sz w:val="24"/>
          <w:szCs w:val="24"/>
        </w:rPr>
        <w:t xml:space="preserve">», которые можно сделать из обыкновенных гвоздей длиной 200-250 мм. Гвозди необходимо обмотать </w:t>
      </w:r>
      <w:proofErr w:type="spellStart"/>
      <w:r w:rsidRPr="005D32D4">
        <w:rPr>
          <w:rFonts w:ascii="Times New Roman" w:hAnsi="Times New Roman" w:cs="Times New Roman"/>
          <w:color w:val="373737"/>
          <w:sz w:val="24"/>
          <w:szCs w:val="24"/>
        </w:rPr>
        <w:t>изолентой</w:t>
      </w:r>
      <w:proofErr w:type="spellEnd"/>
      <w:r w:rsidRPr="005D32D4">
        <w:rPr>
          <w:rFonts w:ascii="Times New Roman" w:hAnsi="Times New Roman" w:cs="Times New Roman"/>
          <w:color w:val="373737"/>
          <w:sz w:val="24"/>
          <w:szCs w:val="24"/>
        </w:rPr>
        <w:t xml:space="preserve">, сделав подобие </w:t>
      </w:r>
      <w:proofErr w:type="spellStart"/>
      <w:r w:rsidRPr="005D32D4">
        <w:rPr>
          <w:rFonts w:ascii="Times New Roman" w:hAnsi="Times New Roman" w:cs="Times New Roman"/>
          <w:color w:val="373737"/>
          <w:sz w:val="24"/>
          <w:szCs w:val="24"/>
        </w:rPr>
        <w:t>рукоятки</w:t>
      </w:r>
      <w:proofErr w:type="gramStart"/>
      <w:r w:rsidRPr="005D32D4">
        <w:rPr>
          <w:rFonts w:ascii="Times New Roman" w:hAnsi="Times New Roman" w:cs="Times New Roman"/>
          <w:color w:val="373737"/>
          <w:sz w:val="24"/>
          <w:szCs w:val="24"/>
        </w:rPr>
        <w:t>,.</w:t>
      </w:r>
      <w:proofErr w:type="gramEnd"/>
      <w:r w:rsidRPr="005D32D4">
        <w:rPr>
          <w:rFonts w:ascii="Times New Roman" w:hAnsi="Times New Roman" w:cs="Times New Roman"/>
          <w:color w:val="373737"/>
          <w:sz w:val="24"/>
          <w:szCs w:val="24"/>
        </w:rPr>
        <w:t>и</w:t>
      </w:r>
      <w:proofErr w:type="spellEnd"/>
      <w:r w:rsidRPr="005D32D4">
        <w:rPr>
          <w:rFonts w:ascii="Times New Roman" w:hAnsi="Times New Roman" w:cs="Times New Roman"/>
          <w:color w:val="373737"/>
          <w:sz w:val="24"/>
          <w:szCs w:val="24"/>
        </w:rPr>
        <w:t xml:space="preserve"> через эти рукоятки пропустить шнурок для того, чтобы «</w:t>
      </w:r>
      <w:proofErr w:type="spellStart"/>
      <w:r w:rsidRPr="005D32D4">
        <w:rPr>
          <w:rFonts w:ascii="Times New Roman" w:hAnsi="Times New Roman" w:cs="Times New Roman"/>
          <w:color w:val="373737"/>
          <w:sz w:val="24"/>
          <w:szCs w:val="24"/>
        </w:rPr>
        <w:t>спасалки</w:t>
      </w:r>
      <w:proofErr w:type="spellEnd"/>
      <w:r w:rsidRPr="005D32D4">
        <w:rPr>
          <w:rFonts w:ascii="Times New Roman" w:hAnsi="Times New Roman" w:cs="Times New Roman"/>
          <w:color w:val="373737"/>
          <w:sz w:val="24"/>
          <w:szCs w:val="24"/>
        </w:rPr>
        <w:t>» не потерялись. «</w:t>
      </w:r>
      <w:proofErr w:type="spellStart"/>
      <w:r w:rsidRPr="005D32D4">
        <w:rPr>
          <w:rFonts w:ascii="Times New Roman" w:hAnsi="Times New Roman" w:cs="Times New Roman"/>
          <w:color w:val="373737"/>
          <w:sz w:val="24"/>
          <w:szCs w:val="24"/>
        </w:rPr>
        <w:t>Спасалками</w:t>
      </w:r>
      <w:proofErr w:type="spellEnd"/>
      <w:r w:rsidRPr="005D32D4">
        <w:rPr>
          <w:rFonts w:ascii="Times New Roman" w:hAnsi="Times New Roman" w:cs="Times New Roman"/>
          <w:color w:val="373737"/>
          <w:sz w:val="24"/>
          <w:szCs w:val="24"/>
        </w:rPr>
        <w:t>» Вы, как зверь когтями, сможете вгрызаться в кромку сколького льда, на котором не держаться пальцы рук, и метр за метром уйдете от смерти. Слегу (шест) вырубайте из березки или сосенки, она должна быть достаточно толстой, чтобы выдержать ваш вес.</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xml:space="preserve">       Тот, кто спасает тонущего, не должен подходить </w:t>
      </w:r>
      <w:proofErr w:type="gramStart"/>
      <w:r w:rsidRPr="005D32D4">
        <w:rPr>
          <w:color w:val="373737"/>
        </w:rPr>
        <w:t>ближе</w:t>
      </w:r>
      <w:proofErr w:type="gramEnd"/>
      <w:r w:rsidRPr="005D32D4">
        <w:rPr>
          <w:color w:val="373737"/>
        </w:rPr>
        <w:t xml:space="preserve"> чем на пять метров к терпящему бедствие. Если не хватает веревки или слеги – подползайте, но не подходите!                                                                                                                                                      </w:t>
      </w:r>
    </w:p>
    <w:p w:rsidR="00800709" w:rsidRPr="005D32D4" w:rsidRDefault="00800709" w:rsidP="005D32D4">
      <w:pPr>
        <w:pStyle w:val="3"/>
        <w:pBdr>
          <w:left w:val="single" w:sz="12" w:space="5" w:color="CFCFCF"/>
        </w:pBdr>
        <w:shd w:val="clear" w:color="auto" w:fill="FFFFFF" w:themeFill="background1"/>
        <w:spacing w:before="0" w:line="240" w:lineRule="auto"/>
        <w:ind w:firstLine="709"/>
        <w:jc w:val="both"/>
        <w:textAlignment w:val="baseline"/>
        <w:rPr>
          <w:rFonts w:ascii="Times New Roman" w:hAnsi="Times New Roman" w:cs="Times New Roman"/>
          <w:b w:val="0"/>
          <w:bCs w:val="0"/>
          <w:color w:val="000000" w:themeColor="text1"/>
          <w:sz w:val="24"/>
          <w:szCs w:val="24"/>
        </w:rPr>
      </w:pPr>
      <w:r w:rsidRPr="005D32D4">
        <w:rPr>
          <w:rFonts w:ascii="Times New Roman" w:hAnsi="Times New Roman" w:cs="Times New Roman"/>
          <w:b w:val="0"/>
          <w:bCs w:val="0"/>
          <w:color w:val="000000" w:themeColor="text1"/>
          <w:sz w:val="24"/>
          <w:szCs w:val="24"/>
        </w:rPr>
        <w:t>ВЫ ВЫБРАЛИСЬ ИЗ ПОЛЫНЬИ, ОТПОЛЗЛИ БЛИЖЕ К БЕРЕГУ, К ПРОЧНОМУ ЛЬДУ. ЧТО ДАЛЬШЕ?</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Оставьте лишние вещи в кустах, припорошив его снежком, и бегите к ближайшим помещениям, охотничьей базе, деревне, где, переодевшись во все сухое и выпив крепкого чая в теплой избе, согреетесь. В случае если вблизи нет никаких обитаемых мест, кроме вашей палатки, вам поможет только одно – запасная одежда в рюкзаке, ноги, растертые шерстяным носком, и крепкий сон в хорошем спальном мешке.</w:t>
      </w:r>
    </w:p>
    <w:p w:rsidR="00800709" w:rsidRPr="005D32D4" w:rsidRDefault="00800709" w:rsidP="005D32D4">
      <w:pPr>
        <w:pStyle w:val="3"/>
        <w:pBdr>
          <w:left w:val="single" w:sz="12" w:space="5" w:color="CFCFCF"/>
        </w:pBdr>
        <w:shd w:val="clear" w:color="auto" w:fill="FFFFFF" w:themeFill="background1"/>
        <w:spacing w:before="0" w:line="240" w:lineRule="auto"/>
        <w:ind w:firstLine="709"/>
        <w:jc w:val="both"/>
        <w:textAlignment w:val="baseline"/>
        <w:rPr>
          <w:rFonts w:ascii="Times New Roman" w:hAnsi="Times New Roman" w:cs="Times New Roman"/>
          <w:b w:val="0"/>
          <w:bCs w:val="0"/>
          <w:color w:val="000000" w:themeColor="text1"/>
          <w:sz w:val="24"/>
          <w:szCs w:val="24"/>
        </w:rPr>
      </w:pPr>
      <w:r w:rsidRPr="005D32D4">
        <w:rPr>
          <w:rFonts w:ascii="Times New Roman" w:hAnsi="Times New Roman" w:cs="Times New Roman"/>
          <w:b w:val="0"/>
          <w:bCs w:val="0"/>
          <w:color w:val="000000" w:themeColor="text1"/>
          <w:sz w:val="24"/>
          <w:szCs w:val="24"/>
        </w:rPr>
        <w:t>ВЫЖИВАНИЕ ПРИ ПОПАДАНИИВ ХОЛОДНУЮ ВОДУ И БЫСТРОМ ИЗВЛЕЧЕНИИ. МЕТОДЫ СОГРЕВАНИЯ.</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После попадания в холодную воду (</w:t>
      </w:r>
      <w:proofErr w:type="gramStart"/>
      <w:r w:rsidRPr="005D32D4">
        <w:rPr>
          <w:color w:val="373737"/>
        </w:rPr>
        <w:t>проваливании</w:t>
      </w:r>
      <w:proofErr w:type="gramEnd"/>
      <w:r w:rsidRPr="005D32D4">
        <w:rPr>
          <w:color w:val="373737"/>
        </w:rPr>
        <w:t xml:space="preserve"> под лед) и быстром извлечении из нее, надо очень осторожно применять метод согревания бегом или любым другим интенсивным движением. Это доступно только людям с очень тренированным организмом, в частности, сильными сердцем и легкими. В противном случае, через несколько часов интенсивных попыток согреться неизбежно наступает третья стадия замерзания с частичной потерей сознания, (третья стадия может возникнуть и просто при долгом нахождении в условиях низкой температуры).</w:t>
      </w:r>
    </w:p>
    <w:p w:rsidR="00800709" w:rsidRPr="005D32D4" w:rsidRDefault="00800709" w:rsidP="005D32D4">
      <w:pPr>
        <w:spacing w:after="0" w:line="240" w:lineRule="auto"/>
        <w:ind w:firstLine="709"/>
        <w:jc w:val="both"/>
        <w:textAlignment w:val="baseline"/>
        <w:rPr>
          <w:rFonts w:ascii="Times New Roman" w:hAnsi="Times New Roman" w:cs="Times New Roman"/>
          <w:color w:val="373737"/>
          <w:sz w:val="24"/>
          <w:szCs w:val="24"/>
        </w:rPr>
      </w:pPr>
      <w:r w:rsidRPr="005D32D4">
        <w:rPr>
          <w:rFonts w:ascii="Times New Roman" w:hAnsi="Times New Roman" w:cs="Times New Roman"/>
          <w:color w:val="373737"/>
          <w:sz w:val="24"/>
          <w:szCs w:val="24"/>
        </w:rPr>
        <w:t xml:space="preserve">       Итак, вы промокли и трясетесь от холода (а может быть </w:t>
      </w:r>
      <w:proofErr w:type="gramStart"/>
      <w:r w:rsidRPr="005D32D4">
        <w:rPr>
          <w:rFonts w:ascii="Times New Roman" w:hAnsi="Times New Roman" w:cs="Times New Roman"/>
          <w:color w:val="373737"/>
          <w:sz w:val="24"/>
          <w:szCs w:val="24"/>
        </w:rPr>
        <w:t>уже</w:t>
      </w:r>
      <w:proofErr w:type="gramEnd"/>
      <w:r w:rsidRPr="005D32D4">
        <w:rPr>
          <w:rFonts w:ascii="Times New Roman" w:hAnsi="Times New Roman" w:cs="Times New Roman"/>
          <w:color w:val="373737"/>
          <w:sz w:val="24"/>
          <w:szCs w:val="24"/>
        </w:rPr>
        <w:t xml:space="preserve"> и перестали трястись, наполовину потеряв сознание)! Первое: переодеться в сухую одежду (переодеть пострадавшего). </w:t>
      </w:r>
      <w:proofErr w:type="gramStart"/>
      <w:r w:rsidRPr="005D32D4">
        <w:rPr>
          <w:rFonts w:ascii="Times New Roman" w:hAnsi="Times New Roman" w:cs="Times New Roman"/>
          <w:color w:val="373737"/>
          <w:sz w:val="24"/>
          <w:szCs w:val="24"/>
        </w:rPr>
        <w:t>Если нет сухой – снять мокрую, отжать и надеть на себя.</w:t>
      </w:r>
      <w:proofErr w:type="gramEnd"/>
      <w:r w:rsidRPr="005D32D4">
        <w:rPr>
          <w:rFonts w:ascii="Times New Roman" w:hAnsi="Times New Roman" w:cs="Times New Roman"/>
          <w:color w:val="373737"/>
          <w:sz w:val="24"/>
          <w:szCs w:val="24"/>
        </w:rPr>
        <w:t xml:space="preserve"> В этом случае на голое тело предпочтительнее надевать шерстяные вещи. Они телом согреваются быстрее.</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При третьей стадии замерзания спасение опять же приходит от желания «отдать всего себя погибающему товарищу». К примеру, при групповом нахождении на природе в дополнение к костру, эффективному только при второй стадии, можно использовать метод согревания хорошо известный туристам: когда пострадавшего помещают в спальный мешок вместе со спасателем, который своим телом согревает в первую очередь живот и грудь. Второй спасатель, если позволяют размеры спального мешка, согревает спину.</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При отсутствии спального мешка его подобие сооружается из одежды всей группы (либо семьи), которая проводит это время возле костра.</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lastRenderedPageBreak/>
        <w:t xml:space="preserve">       Из этой же серии приведем ряд ошибочных рекомендаций. В частности, замерзшие руки (если они не способны удержать даже спички) отогревать под </w:t>
      </w:r>
      <w:proofErr w:type="gramStart"/>
      <w:r w:rsidRPr="005D32D4">
        <w:rPr>
          <w:color w:val="373737"/>
        </w:rPr>
        <w:t>мышками</w:t>
      </w:r>
      <w:proofErr w:type="gramEnd"/>
      <w:r w:rsidRPr="005D32D4">
        <w:rPr>
          <w:color w:val="373737"/>
        </w:rPr>
        <w:t xml:space="preserve"> либо на животе. Если живот для этого еще более или менее приемлем, то подмышки – нет. Такая рекомендация чаще приводит к ухудшению ситуации. Автор не раз был свидетелем следующей сцены: замерзшими, негнущимися пальцами человек пытается расстегнуть верхнюю одежду на груди. Это ему не удается. Взмах ножа – пуговицы либо шнуровка отлетает прочь! Но далее, как правило, свитер! Следуют судорожные попытки залезть под него руками либо через низ, либо через ворот. В первом случае оголяется живот, во втором – рвется (а иногда и разрезается) ворот. Слегка отогрев руки, человек приступает к работе с оголенной грудью. Ситуация усугубляется!</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Выход: общеизвестное отогревание рук «по-рыбацки», т.е. на внутренней стороне бедер, где проходят наиболее крупные артерии и запас тепла максимальный. И доступ к этим местам при любой одежде – наиболее легок! Трех – четырех минут достаточно, чтобы отогреть руки.</w:t>
      </w:r>
    </w:p>
    <w:p w:rsidR="00800709" w:rsidRPr="005D32D4" w:rsidRDefault="00800709" w:rsidP="005D32D4">
      <w:pPr>
        <w:pStyle w:val="a3"/>
        <w:spacing w:before="0" w:beforeAutospacing="0" w:after="0" w:afterAutospacing="0"/>
        <w:ind w:firstLine="709"/>
        <w:jc w:val="both"/>
        <w:textAlignment w:val="baseline"/>
        <w:rPr>
          <w:color w:val="373737"/>
        </w:rPr>
      </w:pPr>
      <w:r w:rsidRPr="005D32D4">
        <w:rPr>
          <w:color w:val="373737"/>
        </w:rPr>
        <w:t>       Под весенними лучами солнца лед на водоемах становится рыхлым и непрочным. В это время выходить на его поверхность крайне опасно. Однако каждый год многие люди пренебрегают мерами предосторожности и выходят на тонкий весенний лед, тем самым, подвергая свою жизнь смертельной опасности.</w:t>
      </w:r>
    </w:p>
    <w:p w:rsidR="00821F0F" w:rsidRPr="005D32D4" w:rsidRDefault="00821F0F" w:rsidP="005D32D4">
      <w:pPr>
        <w:spacing w:after="0" w:line="240" w:lineRule="auto"/>
        <w:ind w:firstLine="709"/>
        <w:jc w:val="both"/>
        <w:rPr>
          <w:rFonts w:ascii="Times New Roman" w:hAnsi="Times New Roman" w:cs="Times New Roman"/>
          <w:sz w:val="24"/>
          <w:szCs w:val="24"/>
        </w:rPr>
      </w:pPr>
    </w:p>
    <w:sectPr w:rsidR="00821F0F" w:rsidRPr="005D32D4" w:rsidSect="006F4BC5">
      <w:pgSz w:w="11906" w:h="16838"/>
      <w:pgMar w:top="709" w:right="1134" w:bottom="1134" w:left="1134" w:header="709" w:footer="709"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C77AD"/>
    <w:multiLevelType w:val="multilevel"/>
    <w:tmpl w:val="1666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E6773"/>
    <w:multiLevelType w:val="multilevel"/>
    <w:tmpl w:val="FACE7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3076EF"/>
    <w:multiLevelType w:val="multilevel"/>
    <w:tmpl w:val="65D89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EF16DF"/>
    <w:multiLevelType w:val="multilevel"/>
    <w:tmpl w:val="458ED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2ECE"/>
    <w:rsid w:val="001C4101"/>
    <w:rsid w:val="001F2ECE"/>
    <w:rsid w:val="00416C7A"/>
    <w:rsid w:val="00436AB0"/>
    <w:rsid w:val="005D32D4"/>
    <w:rsid w:val="006F4BC5"/>
    <w:rsid w:val="00800709"/>
    <w:rsid w:val="00821F0F"/>
    <w:rsid w:val="00A12A5D"/>
    <w:rsid w:val="00B93F3E"/>
    <w:rsid w:val="00BF4BB3"/>
    <w:rsid w:val="00F741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1DE"/>
  </w:style>
  <w:style w:type="paragraph" w:styleId="1">
    <w:name w:val="heading 1"/>
    <w:basedOn w:val="a"/>
    <w:next w:val="a"/>
    <w:link w:val="10"/>
    <w:uiPriority w:val="9"/>
    <w:qFormat/>
    <w:rsid w:val="008007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F2E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800709"/>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A12A5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F2ECE"/>
    <w:rPr>
      <w:rFonts w:ascii="Times New Roman" w:eastAsia="Times New Roman" w:hAnsi="Times New Roman" w:cs="Times New Roman"/>
      <w:b/>
      <w:bCs/>
      <w:sz w:val="36"/>
      <w:szCs w:val="36"/>
    </w:rPr>
  </w:style>
  <w:style w:type="paragraph" w:styleId="a3">
    <w:name w:val="Normal (Web)"/>
    <w:basedOn w:val="a"/>
    <w:uiPriority w:val="99"/>
    <w:semiHidden/>
    <w:unhideWhenUsed/>
    <w:rsid w:val="001F2E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semiHidden/>
    <w:rsid w:val="00A12A5D"/>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80070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semiHidden/>
    <w:rsid w:val="00800709"/>
    <w:rPr>
      <w:rFonts w:asciiTheme="majorHAnsi" w:eastAsiaTheme="majorEastAsia" w:hAnsiTheme="majorHAnsi" w:cstheme="majorBidi"/>
      <w:b/>
      <w:bCs/>
      <w:color w:val="4F81BD" w:themeColor="accent1"/>
    </w:rPr>
  </w:style>
  <w:style w:type="character" w:styleId="a4">
    <w:name w:val="Hyperlink"/>
    <w:basedOn w:val="a0"/>
    <w:uiPriority w:val="99"/>
    <w:semiHidden/>
    <w:unhideWhenUsed/>
    <w:rsid w:val="00800709"/>
    <w:rPr>
      <w:color w:val="0000FF"/>
      <w:u w:val="single"/>
    </w:rPr>
  </w:style>
</w:styles>
</file>

<file path=word/webSettings.xml><?xml version="1.0" encoding="utf-8"?>
<w:webSettings xmlns:r="http://schemas.openxmlformats.org/officeDocument/2006/relationships" xmlns:w="http://schemas.openxmlformats.org/wordprocessingml/2006/main">
  <w:divs>
    <w:div w:id="16009042">
      <w:bodyDiv w:val="1"/>
      <w:marLeft w:val="0"/>
      <w:marRight w:val="0"/>
      <w:marTop w:val="0"/>
      <w:marBottom w:val="0"/>
      <w:divBdr>
        <w:top w:val="none" w:sz="0" w:space="0" w:color="auto"/>
        <w:left w:val="none" w:sz="0" w:space="0" w:color="auto"/>
        <w:bottom w:val="none" w:sz="0" w:space="0" w:color="auto"/>
        <w:right w:val="none" w:sz="0" w:space="0" w:color="auto"/>
      </w:divBdr>
    </w:div>
    <w:div w:id="1067343323">
      <w:bodyDiv w:val="1"/>
      <w:marLeft w:val="0"/>
      <w:marRight w:val="0"/>
      <w:marTop w:val="0"/>
      <w:marBottom w:val="0"/>
      <w:divBdr>
        <w:top w:val="none" w:sz="0" w:space="0" w:color="auto"/>
        <w:left w:val="none" w:sz="0" w:space="0" w:color="auto"/>
        <w:bottom w:val="none" w:sz="0" w:space="0" w:color="auto"/>
        <w:right w:val="none" w:sz="0" w:space="0" w:color="auto"/>
      </w:divBdr>
      <w:divsChild>
        <w:div w:id="1773892643">
          <w:marLeft w:val="4675"/>
          <w:marRight w:val="0"/>
          <w:marTop w:val="0"/>
          <w:marBottom w:val="0"/>
          <w:divBdr>
            <w:top w:val="none" w:sz="0" w:space="0" w:color="auto"/>
            <w:left w:val="none" w:sz="0" w:space="0" w:color="auto"/>
            <w:bottom w:val="none" w:sz="0" w:space="0" w:color="auto"/>
            <w:right w:val="none" w:sz="0" w:space="0" w:color="auto"/>
          </w:divBdr>
        </w:div>
        <w:div w:id="1091703264">
          <w:marLeft w:val="0"/>
          <w:marRight w:val="0"/>
          <w:marTop w:val="480"/>
          <w:marBottom w:val="0"/>
          <w:divBdr>
            <w:top w:val="none" w:sz="0" w:space="0" w:color="auto"/>
            <w:left w:val="none" w:sz="0" w:space="0" w:color="auto"/>
            <w:bottom w:val="none" w:sz="0" w:space="0" w:color="auto"/>
            <w:right w:val="none" w:sz="0" w:space="0" w:color="auto"/>
          </w:divBdr>
          <w:divsChild>
            <w:div w:id="132914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86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3190</Words>
  <Characters>18187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1</cp:lastModifiedBy>
  <cp:revision>8</cp:revision>
  <cp:lastPrinted>2015-12-01T08:33:00Z</cp:lastPrinted>
  <dcterms:created xsi:type="dcterms:W3CDTF">2015-12-01T07:23:00Z</dcterms:created>
  <dcterms:modified xsi:type="dcterms:W3CDTF">2015-12-01T08:34:00Z</dcterms:modified>
</cp:coreProperties>
</file>